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31" w:rsidRPr="00E808C5" w:rsidRDefault="00102E31" w:rsidP="00102E31">
      <w:pPr>
        <w:shd w:val="clear" w:color="auto" w:fill="FFFFFF"/>
        <w:spacing w:line="240" w:lineRule="auto"/>
        <w:ind w:left="3187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b/>
          <w:bCs/>
          <w:color w:val="818181"/>
          <w:spacing w:val="-2"/>
          <w:sz w:val="24"/>
          <w:szCs w:val="24"/>
        </w:rPr>
        <w:t>УЧЕБНАЯ ПРОГРАММА</w:t>
      </w:r>
    </w:p>
    <w:p w:rsidR="00102E31" w:rsidRPr="00102E31" w:rsidRDefault="00102E31" w:rsidP="00102E31">
      <w:pPr>
        <w:shd w:val="clear" w:color="auto" w:fill="FFFFFF"/>
        <w:spacing w:before="293" w:line="269" w:lineRule="exact"/>
        <w:ind w:left="2842" w:right="2304" w:firstLine="1210"/>
        <w:rPr>
          <w:rFonts w:ascii="Times New Roman" w:eastAsia="Times New Roman" w:hAnsi="Times New Roman" w:cs="Times New Roman"/>
          <w:b/>
          <w:bCs/>
          <w:color w:val="818181"/>
          <w:spacing w:val="-4"/>
          <w:sz w:val="24"/>
          <w:szCs w:val="24"/>
        </w:rPr>
      </w:pPr>
      <w:r w:rsidRPr="00E808C5">
        <w:rPr>
          <w:rFonts w:ascii="Times New Roman" w:hAnsi="Times New Roman" w:cs="Times New Roman"/>
          <w:b/>
          <w:bCs/>
          <w:color w:val="818181"/>
          <w:spacing w:val="-4"/>
          <w:sz w:val="24"/>
          <w:szCs w:val="24"/>
        </w:rPr>
        <w:t xml:space="preserve">11 </w:t>
      </w:r>
      <w:r w:rsidRPr="00E808C5">
        <w:rPr>
          <w:rFonts w:ascii="Times New Roman" w:eastAsia="Times New Roman" w:hAnsi="Times New Roman" w:cs="Times New Roman"/>
          <w:b/>
          <w:bCs/>
          <w:color w:val="818181"/>
          <w:spacing w:val="-4"/>
          <w:sz w:val="24"/>
          <w:szCs w:val="24"/>
        </w:rPr>
        <w:t>КЛАСС</w:t>
      </w:r>
    </w:p>
    <w:p w:rsidR="00102E31" w:rsidRPr="00E808C5" w:rsidRDefault="00102E31" w:rsidP="00102E31">
      <w:pPr>
        <w:shd w:val="clear" w:color="auto" w:fill="FFFFFF"/>
        <w:spacing w:before="293" w:line="269" w:lineRule="exact"/>
        <w:ind w:left="2842" w:right="2304" w:firstLine="1210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b/>
          <w:bCs/>
          <w:color w:val="818181"/>
          <w:spacing w:val="-4"/>
          <w:sz w:val="24"/>
          <w:szCs w:val="24"/>
        </w:rPr>
        <w:t>ПОЯСНИТЕЛЬНАЯ ЗАПИСКА.</w:t>
      </w:r>
    </w:p>
    <w:p w:rsidR="00102E31" w:rsidRPr="00E808C5" w:rsidRDefault="00102E31" w:rsidP="00102E31">
      <w:pPr>
        <w:shd w:val="clear" w:color="auto" w:fill="FFFFFF"/>
        <w:spacing w:before="547" w:line="274" w:lineRule="exact"/>
        <w:ind w:left="24" w:right="43" w:firstLine="250"/>
        <w:jc w:val="both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Настоящая программа рассчитана изучение базового курса информатики учащимися 11 классов в течени</w:t>
      </w:r>
      <w:proofErr w:type="gramStart"/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proofErr w:type="gramEnd"/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( 68 часов в год, 2 часа в неделю).Данный курс призван обеспечить базовые знания учащихся основной школы, т.е. сформировать представления о сущности информации и информационных процессов, </w:t>
      </w: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развить алгоритмическое мышление, являющееся необходимой частью научного взгля</w:t>
      </w: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да на мир, познакомить учащихся с современными информационными технологиями. </w:t>
      </w:r>
      <w:proofErr w:type="gramStart"/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Учащиеся приобретают знания и умения работы на современных профессиональных 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ПК и программных средствах, включая оптические диски, сканеры, модемы, Приобретение информационной культуры обеспечивается изучением и работой с текстовым и графическим редакторами, электронными таблицами, СУБД мультиме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>дийными продуктами, средствами компьютерных телекоммуникаций.</w:t>
      </w:r>
      <w:proofErr w:type="gramEnd"/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Обучение сопровождается практикой работы на современных профессиональных ПК 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 выполнением практических работ по всем темам программы.</w:t>
      </w:r>
    </w:p>
    <w:p w:rsidR="00102E31" w:rsidRPr="00E808C5" w:rsidRDefault="00102E31" w:rsidP="00102E31">
      <w:pPr>
        <w:shd w:val="clear" w:color="auto" w:fill="FFFFFF"/>
        <w:spacing w:before="5" w:line="274" w:lineRule="exact"/>
        <w:ind w:left="298"/>
        <w:jc w:val="center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Основные задачи программы:</w:t>
      </w:r>
    </w:p>
    <w:p w:rsidR="00102E31" w:rsidRPr="00E808C5" w:rsidRDefault="00102E31" w:rsidP="00102E31">
      <w:pPr>
        <w:shd w:val="clear" w:color="auto" w:fill="FFFFFF"/>
        <w:spacing w:line="274" w:lineRule="exact"/>
        <w:ind w:left="725" w:hanging="583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-систематизировать подходы к изучению предмета;</w:t>
      </w:r>
    </w:p>
    <w:p w:rsidR="00102E31" w:rsidRPr="00E808C5" w:rsidRDefault="00102E31" w:rsidP="00102E31">
      <w:pPr>
        <w:shd w:val="clear" w:color="auto" w:fill="FFFFFF"/>
        <w:spacing w:line="274" w:lineRule="exact"/>
        <w:ind w:left="24" w:firstLine="118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-сформировать у учащихся единую систему понятий, связанных с созданием, по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>лучением, обработкой, интерпретацией и хранением информации;</w:t>
      </w:r>
    </w:p>
    <w:p w:rsidR="00102E31" w:rsidRPr="00E808C5" w:rsidRDefault="00102E31" w:rsidP="00102E31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-научить пользоваться наиболее распространенными прикладными пакетами; </w:t>
      </w:r>
      <w:r w:rsidRPr="00E808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показать основные приемы эффективного использования информационных тех</w:t>
      </w:r>
      <w:r w:rsidRPr="00E808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нологий;</w:t>
      </w:r>
    </w:p>
    <w:p w:rsidR="00102E31" w:rsidRPr="00E808C5" w:rsidRDefault="00102E31" w:rsidP="00102E31">
      <w:pPr>
        <w:shd w:val="clear" w:color="auto" w:fill="FFFFFF"/>
        <w:spacing w:line="274" w:lineRule="exact"/>
        <w:ind w:left="38" w:firstLine="104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-сформировать логические связи с другими </w:t>
      </w:r>
      <w:proofErr w:type="gramStart"/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предметами</w:t>
      </w:r>
      <w:proofErr w:type="gramEnd"/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входящими в курс сред</w:t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него образования.</w:t>
      </w:r>
    </w:p>
    <w:p w:rsidR="00102E31" w:rsidRPr="00E808C5" w:rsidRDefault="00102E31" w:rsidP="00102E31">
      <w:pPr>
        <w:shd w:val="clear" w:color="auto" w:fill="FFFFFF"/>
        <w:spacing w:before="5" w:line="274" w:lineRule="exact"/>
        <w:ind w:left="34" w:right="5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Часть материала предлагается в виде теоретических занятий. Занятия по освоению 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современных пакетов для работы с информацией должны проходить на базе современ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ной вычислительной технике. Изучение тем, связанных с изучением глобального ин</w:t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  <w:t xml:space="preserve">формационного пространства Интернет, желательно проводить в режиме </w:t>
      </w:r>
      <w:proofErr w:type="gramStart"/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Оп</w:t>
      </w:r>
      <w:proofErr w:type="gramEnd"/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en-US"/>
        </w:rPr>
        <w:t>line</w:t>
      </w:r>
    </w:p>
    <w:p w:rsidR="00102E31" w:rsidRPr="00E808C5" w:rsidRDefault="00102E31" w:rsidP="00102E31">
      <w:pPr>
        <w:shd w:val="clear" w:color="auto" w:fill="FFFFFF"/>
        <w:spacing w:line="274" w:lineRule="exact"/>
        <w:ind w:left="34" w:right="5" w:firstLine="288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</w:pP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Текущий контроль усвоения материала должен осуществляться путем устно</w:t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proofErr w:type="gramStart"/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о-</w:t>
      </w:r>
      <w:proofErr w:type="gramEnd"/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и 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письменного опроса. Периодически знания и умения по пройденным темам прове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>ряются письменными контрольными или тестовыми заданиями.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</w:t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На учебных и практических занятиях обращается внимание учащихся на соблюде</w:t>
      </w:r>
      <w:r w:rsidRPr="00E808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softHyphen/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ние требований безопасности труда, пожарной безопасности, производственной сани</w:t>
      </w:r>
      <w:r w:rsidRPr="00E808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  <w:t>тарии и личной гигиены.</w:t>
      </w:r>
    </w:p>
    <w:p w:rsidR="000E14B4" w:rsidRPr="00102E31" w:rsidRDefault="000E14B4">
      <w:pPr>
        <w:rPr>
          <w:lang w:val="tt-RU"/>
        </w:rPr>
      </w:pPr>
      <w:bookmarkStart w:id="0" w:name="_GoBack"/>
      <w:bookmarkEnd w:id="0"/>
    </w:p>
    <w:sectPr w:rsidR="000E14B4" w:rsidRPr="0010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87E"/>
    <w:rsid w:val="000E14B4"/>
    <w:rsid w:val="00102E31"/>
    <w:rsid w:val="0014387E"/>
    <w:rsid w:val="0094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31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31"/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Hamat</dc:creator>
  <cp:keywords/>
  <dc:description/>
  <cp:lastModifiedBy>Hamat</cp:lastModifiedBy>
  <cp:revision>2</cp:revision>
  <dcterms:created xsi:type="dcterms:W3CDTF">2013-06-11T04:32:00Z</dcterms:created>
  <dcterms:modified xsi:type="dcterms:W3CDTF">2013-06-11T04:33:00Z</dcterms:modified>
</cp:coreProperties>
</file>